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Pr="00DD10F0" w:rsidRDefault="005138F8" w:rsidP="005138F8">
      <w:pPr>
        <w:pStyle w:val="a3"/>
        <w:rPr>
          <w:sz w:val="27"/>
          <w:szCs w:val="27"/>
        </w:rPr>
      </w:pPr>
      <w:r w:rsidRPr="00DD10F0">
        <w:rPr>
          <w:sz w:val="27"/>
          <w:szCs w:val="27"/>
        </w:rPr>
        <w:t xml:space="preserve">от </w:t>
      </w:r>
      <w:proofErr w:type="gramStart"/>
      <w:r w:rsidRPr="00DD10F0">
        <w:rPr>
          <w:sz w:val="27"/>
          <w:szCs w:val="27"/>
        </w:rPr>
        <w:t>«</w:t>
      </w:r>
      <w:r w:rsidR="00C5772A">
        <w:rPr>
          <w:sz w:val="27"/>
          <w:szCs w:val="27"/>
        </w:rPr>
        <w:t xml:space="preserve"> 24</w:t>
      </w:r>
      <w:proofErr w:type="gramEnd"/>
      <w:r w:rsidR="001A1A2C" w:rsidRPr="00DD10F0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»</w:t>
      </w:r>
      <w:r w:rsidR="00C5772A">
        <w:rPr>
          <w:sz w:val="27"/>
          <w:szCs w:val="27"/>
        </w:rPr>
        <w:t xml:space="preserve"> ноября </w:t>
      </w:r>
      <w:r w:rsidRPr="00DD10F0">
        <w:rPr>
          <w:sz w:val="27"/>
          <w:szCs w:val="27"/>
        </w:rPr>
        <w:t>2020 г.</w:t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  <w:t xml:space="preserve">№ </w:t>
      </w:r>
      <w:r w:rsidR="00C5772A">
        <w:rPr>
          <w:sz w:val="27"/>
          <w:szCs w:val="27"/>
        </w:rPr>
        <w:t>146</w:t>
      </w:r>
    </w:p>
    <w:p w:rsidR="005138F8" w:rsidRPr="00DD10F0" w:rsidRDefault="005138F8" w:rsidP="005138F8">
      <w:pPr>
        <w:pStyle w:val="a3"/>
        <w:rPr>
          <w:sz w:val="27"/>
          <w:szCs w:val="27"/>
        </w:rPr>
      </w:pP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О внесении изменений в решение Совета поселения от 24.12.2019 года № 86 «О бюджете городского поселения Игрим на 2020 год и плановый период 2021 и 2022 годов»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D10F0">
        <w:rPr>
          <w:color w:val="000000"/>
          <w:sz w:val="27"/>
          <w:szCs w:val="27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 xml:space="preserve">Совет поселения </w:t>
      </w:r>
      <w:r w:rsidRPr="00DD10F0">
        <w:rPr>
          <w:b/>
          <w:bCs/>
          <w:color w:val="000000"/>
          <w:sz w:val="27"/>
          <w:szCs w:val="27"/>
        </w:rPr>
        <w:t>РЕШИЛ</w:t>
      </w:r>
      <w:r w:rsidRPr="00DD10F0">
        <w:rPr>
          <w:bCs/>
          <w:color w:val="000000"/>
          <w:sz w:val="27"/>
          <w:szCs w:val="27"/>
        </w:rPr>
        <w:t>: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1.Внести в решение Совета поселения от 24.12.2019 года № 86 «О бюджете городского поселения Игрим на 2020 год и плановый период 2021 и 2022 годов», следующие изменения:</w:t>
      </w:r>
    </w:p>
    <w:p w:rsidR="005138F8" w:rsidRPr="00DD10F0" w:rsidRDefault="00683EE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1.1. Подпункты 1,2</w:t>
      </w:r>
      <w:r w:rsidR="005138F8" w:rsidRPr="00DD10F0">
        <w:rPr>
          <w:bCs/>
          <w:color w:val="000000"/>
          <w:sz w:val="27"/>
          <w:szCs w:val="27"/>
        </w:rPr>
        <w:t xml:space="preserve"> пункта 1 статьи 1 изложить в следующей редакции:</w:t>
      </w:r>
    </w:p>
    <w:p w:rsidR="008E783F" w:rsidRPr="00DD10F0" w:rsidRDefault="005138F8" w:rsidP="008E783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 xml:space="preserve">«1) </w:t>
      </w:r>
      <w:r w:rsidR="008E783F" w:rsidRPr="00DD10F0">
        <w:rPr>
          <w:sz w:val="27"/>
          <w:szCs w:val="27"/>
        </w:rPr>
        <w:t xml:space="preserve">прогнозируемый общий объем доходов бюджета поселения в сумме </w:t>
      </w:r>
      <w:r w:rsidR="00E94313" w:rsidRPr="00DD10F0">
        <w:rPr>
          <w:sz w:val="27"/>
          <w:szCs w:val="27"/>
        </w:rPr>
        <w:t>139 956,1</w:t>
      </w:r>
      <w:r w:rsidR="008E783F" w:rsidRPr="00DD10F0">
        <w:rPr>
          <w:sz w:val="27"/>
          <w:szCs w:val="27"/>
        </w:rPr>
        <w:t xml:space="preserve"> тыс. рублей, в том числе безвозмездные поступления в сумме </w:t>
      </w:r>
      <w:r w:rsidR="00E94313" w:rsidRPr="00DD10F0">
        <w:rPr>
          <w:sz w:val="27"/>
          <w:szCs w:val="27"/>
        </w:rPr>
        <w:t>95 915,0</w:t>
      </w:r>
      <w:r w:rsidR="008E783F" w:rsidRPr="00DD10F0">
        <w:rPr>
          <w:sz w:val="27"/>
          <w:szCs w:val="27"/>
        </w:rPr>
        <w:t xml:space="preserve"> тыс. рублей, согласно приложению 1 к настоящему решению;</w:t>
      </w:r>
    </w:p>
    <w:p w:rsidR="005C54A4" w:rsidRPr="00DD10F0" w:rsidRDefault="008E783F" w:rsidP="00EA7DD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bCs/>
          <w:sz w:val="27"/>
          <w:szCs w:val="27"/>
        </w:rPr>
        <w:t xml:space="preserve">2) </w:t>
      </w:r>
      <w:r w:rsidRPr="00DD10F0">
        <w:rPr>
          <w:sz w:val="27"/>
          <w:szCs w:val="27"/>
        </w:rPr>
        <w:t xml:space="preserve">общий объем расходов бюджета поселения в сумме </w:t>
      </w:r>
      <w:r w:rsidR="00E94313" w:rsidRPr="00DD10F0">
        <w:rPr>
          <w:sz w:val="27"/>
          <w:szCs w:val="27"/>
        </w:rPr>
        <w:t>144 296,1</w:t>
      </w:r>
      <w:r w:rsidRPr="00DD10F0">
        <w:rPr>
          <w:sz w:val="27"/>
          <w:szCs w:val="27"/>
        </w:rPr>
        <w:t xml:space="preserve"> тыс. рублей</w:t>
      </w:r>
      <w:r w:rsidR="006D27E3" w:rsidRPr="00DD10F0">
        <w:rPr>
          <w:sz w:val="27"/>
          <w:szCs w:val="27"/>
        </w:rPr>
        <w:t>»</w:t>
      </w:r>
      <w:r w:rsidR="00926AA2" w:rsidRPr="00DD10F0">
        <w:rPr>
          <w:sz w:val="27"/>
          <w:szCs w:val="27"/>
        </w:rPr>
        <w:t>.</w:t>
      </w:r>
    </w:p>
    <w:p w:rsidR="002C25B3" w:rsidRPr="00DD10F0" w:rsidRDefault="002C25B3" w:rsidP="002C25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1.2. Абзац 1 пункта 1 статьи 5 изложить в следующей редакции:</w:t>
      </w:r>
    </w:p>
    <w:p w:rsidR="002C25B3" w:rsidRPr="00DD10F0" w:rsidRDefault="002C25B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«1.Утвердить общий объем межбюджетных трансфертов, получаемых из бюджета Березовского района в бюджет городского поселения Игрим:</w:t>
      </w:r>
    </w:p>
    <w:p w:rsidR="00A901B7" w:rsidRPr="00DD10F0" w:rsidRDefault="002C25B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 xml:space="preserve">на 2020 год </w:t>
      </w:r>
      <w:bookmarkStart w:id="0" w:name="_GoBack"/>
      <w:bookmarkEnd w:id="0"/>
      <w:r w:rsidR="00611180" w:rsidRPr="00DD10F0">
        <w:rPr>
          <w:sz w:val="27"/>
          <w:szCs w:val="27"/>
        </w:rPr>
        <w:t>95 666,5</w:t>
      </w:r>
      <w:r w:rsidRPr="00DD10F0">
        <w:rPr>
          <w:sz w:val="27"/>
          <w:szCs w:val="27"/>
        </w:rPr>
        <w:t xml:space="preserve"> тыс. рублей согласно приложению 15 к настоящему решению</w:t>
      </w:r>
      <w:r w:rsidR="006D27E3" w:rsidRPr="00DD10F0">
        <w:rPr>
          <w:sz w:val="27"/>
          <w:szCs w:val="27"/>
        </w:rPr>
        <w:t>»</w:t>
      </w:r>
      <w:r w:rsidR="00926AA2" w:rsidRPr="00DD10F0">
        <w:rPr>
          <w:sz w:val="27"/>
          <w:szCs w:val="27"/>
        </w:rPr>
        <w:t>.</w:t>
      </w:r>
    </w:p>
    <w:p w:rsidR="00611180" w:rsidRPr="00DD10F0" w:rsidRDefault="00611180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1.3. Пункт 2 статьи 5 изложить в следующей редакции:</w:t>
      </w:r>
    </w:p>
    <w:p w:rsidR="00611180" w:rsidRPr="00DD10F0" w:rsidRDefault="00611180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sz w:val="27"/>
          <w:szCs w:val="27"/>
        </w:rPr>
        <w:t>«2.</w:t>
      </w:r>
      <w:r w:rsidRPr="00DD10F0">
        <w:rPr>
          <w:rFonts w:eastAsiaTheme="minorHAnsi"/>
          <w:sz w:val="27"/>
          <w:szCs w:val="27"/>
          <w:lang w:eastAsia="en-US"/>
        </w:rPr>
        <w:t xml:space="preserve"> Утвердить объем иных межбюджетных трансфертов в 2020 году, получаемых из бюджета муниципального района в бюджет городского поселения Игрим в сумме 28 872,1 тыс. рублей </w:t>
      </w:r>
      <w:r w:rsidRPr="00DD10F0">
        <w:rPr>
          <w:sz w:val="27"/>
          <w:szCs w:val="27"/>
        </w:rPr>
        <w:t>согласно приложению 17 к настоящему решению».</w:t>
      </w:r>
    </w:p>
    <w:p w:rsidR="00ED55AB" w:rsidRPr="00DD10F0" w:rsidRDefault="00611180" w:rsidP="00ED55A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1.4</w:t>
      </w:r>
      <w:r w:rsidR="00ED55AB" w:rsidRPr="00DD10F0">
        <w:rPr>
          <w:bCs/>
          <w:color w:val="000000"/>
          <w:sz w:val="27"/>
          <w:szCs w:val="27"/>
        </w:rPr>
        <w:t>. Пункт 4 статьи 5 изложить в следующей редакции:</w:t>
      </w:r>
    </w:p>
    <w:p w:rsidR="00ED55AB" w:rsidRPr="00DD10F0" w:rsidRDefault="00ED55AB" w:rsidP="00ED55AB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«4.Утвердить общий объем субвенций</w:t>
      </w:r>
      <w:r w:rsidR="00611180" w:rsidRPr="00DD10F0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в 2020 году, получаемых из бюджета Березовского района на исполнение отдельных государственных полномочий в</w:t>
      </w:r>
      <w:r w:rsidR="00EA5DEE" w:rsidRPr="00DD10F0">
        <w:rPr>
          <w:sz w:val="27"/>
          <w:szCs w:val="27"/>
        </w:rPr>
        <w:t xml:space="preserve"> размере 1</w:t>
      </w:r>
      <w:r w:rsidR="00611180" w:rsidRPr="00DD10F0">
        <w:rPr>
          <w:sz w:val="27"/>
          <w:szCs w:val="27"/>
        </w:rPr>
        <w:t>497,4</w:t>
      </w:r>
      <w:r w:rsidRPr="00DD10F0">
        <w:rPr>
          <w:sz w:val="27"/>
          <w:szCs w:val="27"/>
        </w:rPr>
        <w:t xml:space="preserve"> тыс. рублей,</w:t>
      </w:r>
      <w:r w:rsidR="00611180" w:rsidRPr="00DD10F0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согласно приложению 19 к настоящему решению».</w:t>
      </w:r>
    </w:p>
    <w:p w:rsidR="006D27E3" w:rsidRPr="00DD10F0" w:rsidRDefault="00611180" w:rsidP="006D27E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1.5</w:t>
      </w:r>
      <w:r w:rsidR="006D27E3" w:rsidRPr="00DD10F0">
        <w:rPr>
          <w:bCs/>
          <w:color w:val="000000"/>
          <w:sz w:val="27"/>
          <w:szCs w:val="27"/>
        </w:rPr>
        <w:t>. Пункт 1 статьи 6 изложить в следующей редакции:</w:t>
      </w:r>
    </w:p>
    <w:p w:rsidR="002C25B3" w:rsidRPr="00DD10F0" w:rsidRDefault="006D27E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</w:t>
      </w:r>
      <w:r w:rsidR="002C25B3" w:rsidRPr="00DD10F0">
        <w:rPr>
          <w:sz w:val="27"/>
          <w:szCs w:val="27"/>
        </w:rPr>
        <w:t xml:space="preserve">1.Утвердить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2020 год </w:t>
      </w:r>
      <w:r w:rsidR="002E40B2">
        <w:rPr>
          <w:sz w:val="27"/>
          <w:szCs w:val="27"/>
        </w:rPr>
        <w:t>в размере 26 081,4</w:t>
      </w:r>
      <w:r w:rsidR="002C25B3" w:rsidRPr="00DD10F0">
        <w:rPr>
          <w:sz w:val="27"/>
          <w:szCs w:val="27"/>
        </w:rPr>
        <w:t xml:space="preserve"> тыс. рублей согласно приложению 21 к настоящему решению</w:t>
      </w:r>
      <w:r w:rsidR="0087666E" w:rsidRPr="00DD10F0">
        <w:rPr>
          <w:sz w:val="27"/>
          <w:szCs w:val="27"/>
        </w:rPr>
        <w:t>»</w:t>
      </w:r>
      <w:r w:rsidR="002C25B3" w:rsidRPr="00DD10F0">
        <w:rPr>
          <w:sz w:val="27"/>
          <w:szCs w:val="27"/>
        </w:rPr>
        <w:t>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sz w:val="27"/>
          <w:szCs w:val="27"/>
        </w:rPr>
        <w:t>1.</w:t>
      </w:r>
      <w:r w:rsidR="00611180" w:rsidRPr="00DD10F0">
        <w:rPr>
          <w:sz w:val="27"/>
          <w:szCs w:val="27"/>
        </w:rPr>
        <w:t>6</w:t>
      </w:r>
      <w:r w:rsidRPr="00DD10F0">
        <w:rPr>
          <w:sz w:val="27"/>
          <w:szCs w:val="27"/>
        </w:rPr>
        <w:t>. Приложение 1 «Доходы бюджета городского поселения Игрим на 20</w:t>
      </w:r>
      <w:r w:rsidR="008E783F" w:rsidRPr="00DD10F0">
        <w:rPr>
          <w:sz w:val="27"/>
          <w:szCs w:val="27"/>
        </w:rPr>
        <w:t>20</w:t>
      </w:r>
      <w:r w:rsidRPr="00DD10F0">
        <w:rPr>
          <w:sz w:val="27"/>
          <w:szCs w:val="27"/>
        </w:rPr>
        <w:t xml:space="preserve"> год»</w:t>
      </w:r>
      <w:r w:rsidRPr="00DD10F0">
        <w:rPr>
          <w:color w:val="000000"/>
          <w:sz w:val="27"/>
          <w:szCs w:val="27"/>
        </w:rPr>
        <w:t xml:space="preserve"> изложить в редакции согласно приложению 1 к настоящему решению.</w:t>
      </w:r>
    </w:p>
    <w:p w:rsidR="002F5800" w:rsidRPr="00DD10F0" w:rsidRDefault="002F5800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lastRenderedPageBreak/>
        <w:t>1.7. Приложение 3 «Перечень главных администраторов доходов бюджета городского поселения Игрим» изложить в редакции согласно приложению 2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2F5800" w:rsidRPr="00DD10F0">
        <w:rPr>
          <w:color w:val="000000"/>
          <w:sz w:val="27"/>
          <w:szCs w:val="27"/>
        </w:rPr>
        <w:t>8</w:t>
      </w:r>
      <w:r w:rsidRPr="00DD10F0">
        <w:rPr>
          <w:color w:val="000000"/>
          <w:sz w:val="27"/>
          <w:szCs w:val="27"/>
        </w:rPr>
        <w:t xml:space="preserve">. </w:t>
      </w:r>
      <w:r w:rsidRPr="00DD10F0">
        <w:rPr>
          <w:sz w:val="27"/>
          <w:szCs w:val="27"/>
        </w:rPr>
        <w:t>Приложение 9 «</w:t>
      </w:r>
      <w:r w:rsidRPr="00DD10F0">
        <w:rPr>
          <w:color w:val="000000"/>
          <w:sz w:val="27"/>
          <w:szCs w:val="27"/>
        </w:rPr>
        <w:t>Распределение бюджетных ассигнований по разделам и подразделам классификации расходов бюджета г</w:t>
      </w:r>
      <w:r w:rsidR="008130FD" w:rsidRPr="00DD10F0">
        <w:rPr>
          <w:color w:val="000000"/>
          <w:sz w:val="27"/>
          <w:szCs w:val="27"/>
        </w:rPr>
        <w:t>ородского поселения Игрим на 2020</w:t>
      </w:r>
      <w:r w:rsidRPr="00DD10F0">
        <w:rPr>
          <w:color w:val="000000"/>
          <w:sz w:val="27"/>
          <w:szCs w:val="27"/>
        </w:rPr>
        <w:t xml:space="preserve"> год» изложить </w:t>
      </w:r>
      <w:r w:rsidR="002F5800" w:rsidRPr="00DD10F0">
        <w:rPr>
          <w:color w:val="000000"/>
          <w:sz w:val="27"/>
          <w:szCs w:val="27"/>
        </w:rPr>
        <w:t>в редакции согласно приложению 3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447C7F" w:rsidRPr="00DD10F0">
        <w:rPr>
          <w:color w:val="000000"/>
          <w:sz w:val="27"/>
          <w:szCs w:val="27"/>
        </w:rPr>
        <w:t>9</w:t>
      </w:r>
      <w:r w:rsidRPr="00DD10F0">
        <w:rPr>
          <w:color w:val="000000"/>
          <w:sz w:val="27"/>
          <w:szCs w:val="27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</w:t>
      </w:r>
      <w:r w:rsidR="00447C7F" w:rsidRPr="00DD10F0">
        <w:rPr>
          <w:color w:val="000000"/>
          <w:sz w:val="27"/>
          <w:szCs w:val="27"/>
        </w:rPr>
        <w:t>в редакции согласно приложению 4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447C7F" w:rsidRPr="00DD10F0">
        <w:rPr>
          <w:color w:val="000000"/>
          <w:sz w:val="27"/>
          <w:szCs w:val="27"/>
        </w:rPr>
        <w:t>10</w:t>
      </w:r>
      <w:r w:rsidRPr="00DD10F0">
        <w:rPr>
          <w:color w:val="000000"/>
          <w:sz w:val="27"/>
          <w:szCs w:val="27"/>
        </w:rPr>
        <w:t>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в редакции согласно приложению </w:t>
      </w:r>
      <w:r w:rsidR="00447C7F" w:rsidRPr="00DD10F0">
        <w:rPr>
          <w:color w:val="000000"/>
          <w:sz w:val="27"/>
          <w:szCs w:val="27"/>
        </w:rPr>
        <w:t>5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103A5C" w:rsidRPr="00DD10F0" w:rsidRDefault="005138F8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4047EE" w:rsidRPr="00DD10F0">
        <w:rPr>
          <w:color w:val="000000"/>
          <w:sz w:val="27"/>
          <w:szCs w:val="27"/>
        </w:rPr>
        <w:t>11</w:t>
      </w:r>
      <w:r w:rsidRPr="00DD10F0">
        <w:rPr>
          <w:color w:val="000000"/>
          <w:sz w:val="27"/>
          <w:szCs w:val="27"/>
        </w:rPr>
        <w:t>. Приложение 11 «Ведомственная структура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в ред</w:t>
      </w:r>
      <w:r w:rsidR="004047EE" w:rsidRPr="00DD10F0">
        <w:rPr>
          <w:color w:val="000000"/>
          <w:sz w:val="27"/>
          <w:szCs w:val="27"/>
        </w:rPr>
        <w:t>акции согласно приложению 6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5504C" w:rsidRPr="00DD10F0" w:rsidRDefault="004047EE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1.12</w:t>
      </w:r>
      <w:r w:rsidR="0055504C" w:rsidRPr="00DD10F0">
        <w:rPr>
          <w:color w:val="000000"/>
          <w:sz w:val="27"/>
          <w:szCs w:val="27"/>
        </w:rPr>
        <w:t xml:space="preserve">. Приложение 15 «Общий объем межбюджетных трансфертов, получаемых из бюджета Березовского района в бюджет городского поступления Игрим на 2020 год» изложить </w:t>
      </w:r>
      <w:r w:rsidRPr="00DD10F0">
        <w:rPr>
          <w:color w:val="000000"/>
          <w:sz w:val="27"/>
          <w:szCs w:val="27"/>
        </w:rPr>
        <w:t>в редакции согласно приложению 7</w:t>
      </w:r>
      <w:r w:rsidR="0055504C" w:rsidRPr="00DD10F0">
        <w:rPr>
          <w:color w:val="000000"/>
          <w:sz w:val="27"/>
          <w:szCs w:val="27"/>
        </w:rPr>
        <w:t xml:space="preserve"> к настоящему решению.</w:t>
      </w:r>
    </w:p>
    <w:p w:rsidR="004047EE" w:rsidRPr="00DD10F0" w:rsidRDefault="004047EE" w:rsidP="004047E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1.13. Приложение 17 «</w:t>
      </w:r>
      <w:r w:rsidRPr="00DD10F0">
        <w:rPr>
          <w:sz w:val="27"/>
          <w:szCs w:val="27"/>
        </w:rPr>
        <w:t>Иные межбюджетные трансферты, получаемые из бюджета муниципального района в бюджет городского поселения Игрим на 2020 год</w:t>
      </w:r>
      <w:r w:rsidRPr="00DD10F0">
        <w:rPr>
          <w:color w:val="000000"/>
          <w:sz w:val="27"/>
          <w:szCs w:val="27"/>
        </w:rPr>
        <w:t>» изложить в редакции согласно приложению 8 к настоящему решению.</w:t>
      </w:r>
    </w:p>
    <w:p w:rsidR="0055504C" w:rsidRPr="00DD10F0" w:rsidRDefault="004047EE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1.14</w:t>
      </w:r>
      <w:r w:rsidR="0055504C" w:rsidRPr="00DD10F0">
        <w:rPr>
          <w:color w:val="000000"/>
          <w:sz w:val="27"/>
          <w:szCs w:val="27"/>
        </w:rPr>
        <w:t>. Приложение 21 «</w:t>
      </w:r>
      <w:r w:rsidR="0055504C" w:rsidRPr="00DD10F0">
        <w:rPr>
          <w:sz w:val="27"/>
          <w:szCs w:val="27"/>
        </w:rPr>
        <w:t>Межбюджетные трансферты, предоставляемые из бюджета городского поселения Игрим бюджету Березовского района на</w:t>
      </w:r>
      <w:r w:rsidR="0055504C" w:rsidRPr="00DD10F0">
        <w:rPr>
          <w:color w:val="000000"/>
          <w:sz w:val="27"/>
          <w:szCs w:val="27"/>
        </w:rPr>
        <w:t xml:space="preserve"> 2020 год» изложить в</w:t>
      </w:r>
      <w:r w:rsidRPr="00DD10F0">
        <w:rPr>
          <w:color w:val="000000"/>
          <w:sz w:val="27"/>
          <w:szCs w:val="27"/>
        </w:rPr>
        <w:t xml:space="preserve"> редакции согласно приложению 9</w:t>
      </w:r>
      <w:r w:rsidR="0055504C" w:rsidRPr="00DD10F0">
        <w:rPr>
          <w:color w:val="000000"/>
          <w:sz w:val="27"/>
          <w:szCs w:val="27"/>
        </w:rPr>
        <w:t xml:space="preserve"> к настоящему решению.</w:t>
      </w:r>
    </w:p>
    <w:p w:rsidR="00786087" w:rsidRPr="00DD10F0" w:rsidRDefault="004047EE" w:rsidP="007860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1.15</w:t>
      </w:r>
      <w:r w:rsidR="00786087" w:rsidRPr="00DD10F0">
        <w:rPr>
          <w:color w:val="000000"/>
          <w:sz w:val="27"/>
          <w:szCs w:val="27"/>
        </w:rPr>
        <w:t>. Приложение 19 «</w:t>
      </w:r>
      <w:r w:rsidR="00786087" w:rsidRPr="00DD10F0">
        <w:rPr>
          <w:sz w:val="27"/>
          <w:szCs w:val="27"/>
        </w:rPr>
        <w:t>Субвенции на выполнение отдельных государственных полномочий органов государственной власти на 2020 год</w:t>
      </w:r>
      <w:r w:rsidR="00786087" w:rsidRPr="00DD10F0">
        <w:rPr>
          <w:color w:val="000000"/>
          <w:sz w:val="27"/>
          <w:szCs w:val="27"/>
        </w:rPr>
        <w:t>» изложить в редакции согл</w:t>
      </w:r>
      <w:r w:rsidRPr="00DD10F0">
        <w:rPr>
          <w:color w:val="000000"/>
          <w:sz w:val="27"/>
          <w:szCs w:val="27"/>
        </w:rPr>
        <w:t>асно приложению 10</w:t>
      </w:r>
      <w:r w:rsidR="00786087" w:rsidRPr="00DD10F0">
        <w:rPr>
          <w:color w:val="000000"/>
          <w:sz w:val="27"/>
          <w:szCs w:val="27"/>
        </w:rPr>
        <w:t xml:space="preserve"> к настоящему решению.</w:t>
      </w:r>
    </w:p>
    <w:p w:rsidR="008130FD" w:rsidRPr="00DD10F0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7"/>
          <w:szCs w:val="27"/>
        </w:rPr>
      </w:pPr>
      <w:r w:rsidRPr="00DD10F0">
        <w:rPr>
          <w:rFonts w:ascii="Times New Roman" w:hAnsi="Times New Roman"/>
          <w:sz w:val="27"/>
          <w:szCs w:val="27"/>
        </w:rPr>
        <w:t xml:space="preserve">2. </w:t>
      </w:r>
      <w:r w:rsidR="008130FD" w:rsidRPr="00DD10F0">
        <w:rPr>
          <w:rFonts w:ascii="Times New Roman" w:hAnsi="Times New Roman"/>
          <w:sz w:val="27"/>
          <w:szCs w:val="27"/>
        </w:rPr>
        <w:t xml:space="preserve">Опубликовать настоящее </w:t>
      </w:r>
      <w:r w:rsidR="00394FF8" w:rsidRPr="00DD10F0">
        <w:rPr>
          <w:rFonts w:ascii="Times New Roman" w:hAnsi="Times New Roman"/>
          <w:sz w:val="27"/>
          <w:szCs w:val="27"/>
        </w:rPr>
        <w:t>решение</w:t>
      </w:r>
      <w:r w:rsidR="008130FD" w:rsidRPr="00DD10F0">
        <w:rPr>
          <w:rFonts w:ascii="Times New Roman" w:hAnsi="Times New Roman"/>
          <w:sz w:val="27"/>
          <w:szCs w:val="27"/>
        </w:rPr>
        <w:t xml:space="preserve"> в газете «Официальный вестник городского поселения Игрим»</w:t>
      </w:r>
      <w:r w:rsidR="00141479" w:rsidRPr="00DD10F0">
        <w:rPr>
          <w:rFonts w:ascii="Times New Roman" w:hAnsi="Times New Roman"/>
          <w:sz w:val="27"/>
          <w:szCs w:val="27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DD10F0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3.</w:t>
      </w:r>
      <w:r w:rsidRPr="00DD10F0">
        <w:rPr>
          <w:color w:val="000000"/>
          <w:sz w:val="27"/>
          <w:szCs w:val="27"/>
        </w:rPr>
        <w:t xml:space="preserve">Настоящее решение вступает в силу после его </w:t>
      </w:r>
      <w:r w:rsidR="008130FD" w:rsidRPr="00DD10F0">
        <w:rPr>
          <w:color w:val="000000"/>
          <w:sz w:val="27"/>
          <w:szCs w:val="27"/>
        </w:rPr>
        <w:t>опубликования</w:t>
      </w:r>
      <w:r w:rsidRPr="00DD10F0">
        <w:rPr>
          <w:color w:val="000000"/>
          <w:sz w:val="27"/>
          <w:szCs w:val="27"/>
        </w:rPr>
        <w:t>.</w:t>
      </w:r>
    </w:p>
    <w:p w:rsidR="005138F8" w:rsidRPr="00DD10F0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DD10F0" w:rsidTr="0036517E">
        <w:tc>
          <w:tcPr>
            <w:tcW w:w="4785" w:type="dxa"/>
          </w:tcPr>
          <w:p w:rsidR="005138F8" w:rsidRPr="00DD10F0" w:rsidRDefault="004047EE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Председатель</w:t>
            </w:r>
          </w:p>
          <w:p w:rsidR="005138F8" w:rsidRPr="00DD10F0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Совета поселения</w:t>
            </w:r>
          </w:p>
        </w:tc>
        <w:tc>
          <w:tcPr>
            <w:tcW w:w="4713" w:type="dxa"/>
          </w:tcPr>
          <w:p w:rsidR="005138F8" w:rsidRPr="00DD10F0" w:rsidRDefault="005138F8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Глава</w:t>
            </w:r>
            <w:r w:rsidR="004047EE" w:rsidRPr="00DD10F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D10F0">
              <w:rPr>
                <w:rFonts w:ascii="Times New Roman" w:hAnsi="Times New Roman"/>
                <w:sz w:val="27"/>
                <w:szCs w:val="27"/>
              </w:rPr>
              <w:t xml:space="preserve">поселения </w:t>
            </w:r>
          </w:p>
        </w:tc>
      </w:tr>
      <w:tr w:rsidR="005138F8" w:rsidRPr="00DD10F0" w:rsidTr="0036517E">
        <w:trPr>
          <w:trHeight w:val="567"/>
        </w:trPr>
        <w:tc>
          <w:tcPr>
            <w:tcW w:w="4785" w:type="dxa"/>
            <w:vAlign w:val="bottom"/>
          </w:tcPr>
          <w:p w:rsidR="005138F8" w:rsidRPr="00DD10F0" w:rsidRDefault="004047EE" w:rsidP="00786087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И.Н.Дудка</w:t>
            </w:r>
          </w:p>
        </w:tc>
        <w:tc>
          <w:tcPr>
            <w:tcW w:w="4713" w:type="dxa"/>
            <w:vAlign w:val="bottom"/>
          </w:tcPr>
          <w:p w:rsidR="005138F8" w:rsidRPr="00DD10F0" w:rsidRDefault="00786087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 xml:space="preserve">Т.А. </w:t>
            </w:r>
            <w:proofErr w:type="spellStart"/>
            <w:r w:rsidRPr="00DD10F0">
              <w:rPr>
                <w:rFonts w:ascii="Times New Roman" w:hAnsi="Times New Roman"/>
                <w:sz w:val="27"/>
                <w:szCs w:val="27"/>
              </w:rPr>
              <w:t>Грудо</w:t>
            </w:r>
            <w:proofErr w:type="spellEnd"/>
          </w:p>
        </w:tc>
      </w:tr>
    </w:tbl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C0E" w:rsidRPr="00DD10F0" w:rsidRDefault="00922C0E">
      <w:pPr>
        <w:rPr>
          <w:sz w:val="27"/>
          <w:szCs w:val="27"/>
        </w:rPr>
      </w:pPr>
    </w:p>
    <w:sectPr w:rsidR="00922C0E" w:rsidRPr="00DD10F0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38F8"/>
    <w:rsid w:val="00084B54"/>
    <w:rsid w:val="000C5CB1"/>
    <w:rsid w:val="00103A5C"/>
    <w:rsid w:val="00141479"/>
    <w:rsid w:val="001A1A2C"/>
    <w:rsid w:val="001A6EFE"/>
    <w:rsid w:val="002628C7"/>
    <w:rsid w:val="002C25B3"/>
    <w:rsid w:val="002E40B2"/>
    <w:rsid w:val="002F5800"/>
    <w:rsid w:val="00324BC8"/>
    <w:rsid w:val="00394FF8"/>
    <w:rsid w:val="003C1F7A"/>
    <w:rsid w:val="004047EE"/>
    <w:rsid w:val="00447C7F"/>
    <w:rsid w:val="00485157"/>
    <w:rsid w:val="005138F8"/>
    <w:rsid w:val="0055504C"/>
    <w:rsid w:val="005C54A4"/>
    <w:rsid w:val="005E2253"/>
    <w:rsid w:val="00611180"/>
    <w:rsid w:val="0065407E"/>
    <w:rsid w:val="00683EE8"/>
    <w:rsid w:val="006D27E3"/>
    <w:rsid w:val="00786087"/>
    <w:rsid w:val="007B7925"/>
    <w:rsid w:val="007D5F32"/>
    <w:rsid w:val="007F02F2"/>
    <w:rsid w:val="008130FD"/>
    <w:rsid w:val="0087666E"/>
    <w:rsid w:val="008B3E00"/>
    <w:rsid w:val="008E783F"/>
    <w:rsid w:val="00922C0E"/>
    <w:rsid w:val="00926AA2"/>
    <w:rsid w:val="0096490F"/>
    <w:rsid w:val="0098293D"/>
    <w:rsid w:val="0099674E"/>
    <w:rsid w:val="009D36A0"/>
    <w:rsid w:val="009F15E0"/>
    <w:rsid w:val="00A901B7"/>
    <w:rsid w:val="00AA3BE6"/>
    <w:rsid w:val="00AC23C8"/>
    <w:rsid w:val="00AF769C"/>
    <w:rsid w:val="00B630C6"/>
    <w:rsid w:val="00C17ACE"/>
    <w:rsid w:val="00C5772A"/>
    <w:rsid w:val="00C8688C"/>
    <w:rsid w:val="00CB0125"/>
    <w:rsid w:val="00DA37BA"/>
    <w:rsid w:val="00DD10F0"/>
    <w:rsid w:val="00E04534"/>
    <w:rsid w:val="00E617A6"/>
    <w:rsid w:val="00E94313"/>
    <w:rsid w:val="00EA4573"/>
    <w:rsid w:val="00EA5DEE"/>
    <w:rsid w:val="00EA7DD3"/>
    <w:rsid w:val="00ED55AB"/>
    <w:rsid w:val="00F7764A"/>
    <w:rsid w:val="00FE7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58F7C-5D18-47D1-AA6F-F4DE8322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D10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10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9942F-B3D2-4DF6-8066-463C89D14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42</cp:revision>
  <cp:lastPrinted>2020-11-23T05:10:00Z</cp:lastPrinted>
  <dcterms:created xsi:type="dcterms:W3CDTF">2020-03-15T11:30:00Z</dcterms:created>
  <dcterms:modified xsi:type="dcterms:W3CDTF">2020-11-27T04:14:00Z</dcterms:modified>
</cp:coreProperties>
</file>